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78" w:rsidRDefault="007D141E" w:rsidP="00E0687B">
      <w:pPr>
        <w:tabs>
          <w:tab w:val="center" w:pos="3560"/>
        </w:tabs>
      </w:pPr>
      <w:r w:rsidRPr="00384C6D">
        <w:rPr>
          <w:rFonts w:ascii="Tahoma" w:hAnsi="Tahoma" w:cs="Tahoma"/>
          <w:b/>
          <w:noProof/>
          <w:sz w:val="20"/>
          <w:lang w:eastAsia="el-GR"/>
        </w:rPr>
        <w:drawing>
          <wp:anchor distT="0" distB="0" distL="114300" distR="114300" simplePos="0" relativeHeight="251661312" behindDoc="1" locked="0" layoutInCell="1" allowOverlap="1" wp14:anchorId="49AA85EF" wp14:editId="2DE0F662">
            <wp:simplePos x="0" y="0"/>
            <wp:positionH relativeFrom="column">
              <wp:posOffset>3937000</wp:posOffset>
            </wp:positionH>
            <wp:positionV relativeFrom="paragraph">
              <wp:posOffset>66675</wp:posOffset>
            </wp:positionV>
            <wp:extent cx="934085" cy="643890"/>
            <wp:effectExtent l="0" t="0" r="0" b="3810"/>
            <wp:wrapTight wrapText="bothSides">
              <wp:wrapPolygon edited="0">
                <wp:start x="0" y="0"/>
                <wp:lineTo x="0" y="21089"/>
                <wp:lineTo x="21145" y="21089"/>
                <wp:lineTo x="21145" y="0"/>
                <wp:lineTo x="0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D7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9.5pt;width:50.25pt;height:68.6pt;z-index:251659264;mso-position-horizontal:left;mso-position-horizontal-relative:text;mso-position-vertical-relative:text" fillcolor="window">
            <v:imagedata r:id="rId6" o:title="" croptop="-2062f" cropleft="7864f"/>
            <w10:wrap type="square" side="right"/>
          </v:shape>
          <o:OLEObject Type="Embed" ProgID="PBrush" ShapeID="_x0000_s1026" DrawAspect="Content" ObjectID="_1637585885" r:id="rId7"/>
        </w:pict>
      </w:r>
      <w:r w:rsidR="003875DE">
        <w:tab/>
        <w:t xml:space="preserve">                                                                                                             </w:t>
      </w:r>
    </w:p>
    <w:tbl>
      <w:tblPr>
        <w:tblW w:w="869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867"/>
        <w:gridCol w:w="3827"/>
      </w:tblGrid>
      <w:tr w:rsidR="007D141E" w:rsidRPr="00A617D7" w:rsidTr="007D141E">
        <w:trPr>
          <w:cantSplit/>
        </w:trPr>
        <w:tc>
          <w:tcPr>
            <w:tcW w:w="4867" w:type="dxa"/>
          </w:tcPr>
          <w:p w:rsidR="007D141E" w:rsidRPr="00573178" w:rsidRDefault="007D141E" w:rsidP="007D141E">
            <w:pPr>
              <w:rPr>
                <w:b/>
              </w:rPr>
            </w:pPr>
            <w:r w:rsidRPr="00573178">
              <w:rPr>
                <w:b/>
              </w:rPr>
              <w:t>ΕΛΛΗΝΙΚΗ ΔΗΜΟΚΡΑΤΙΑ</w:t>
            </w:r>
          </w:p>
          <w:p w:rsidR="007D141E" w:rsidRPr="00384C6D" w:rsidRDefault="007D141E" w:rsidP="00834FB5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3827" w:type="dxa"/>
          </w:tcPr>
          <w:p w:rsidR="007D141E" w:rsidRPr="00457DB5" w:rsidRDefault="007D141E" w:rsidP="007D141E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</w:rPr>
            </w:pPr>
            <w:r w:rsidRPr="00457DB5">
              <w:rPr>
                <w:rFonts w:ascii="Tahoma" w:hAnsi="Tahoma" w:cs="Tahoma"/>
                <w:b/>
                <w:sz w:val="20"/>
              </w:rPr>
              <w:t>ΕΥΡΩΠΑΪΚΗ ΕΝΩΣΗ</w:t>
            </w:r>
          </w:p>
          <w:p w:rsidR="007D141E" w:rsidRPr="00457DB5" w:rsidRDefault="007D141E" w:rsidP="007D141E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</w:rPr>
              <w:t>Ευρωπαϊκό Κοινωνικό Ταμείο</w:t>
            </w:r>
          </w:p>
        </w:tc>
      </w:tr>
    </w:tbl>
    <w:p w:rsidR="007D141E" w:rsidRDefault="007D141E" w:rsidP="007D141E">
      <w:pPr>
        <w:tabs>
          <w:tab w:val="center" w:pos="3560"/>
        </w:tabs>
        <w:jc w:val="right"/>
      </w:pP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Νομίμου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="00A46D74" w:rsidRPr="00A46D74">
        <w:rPr>
          <w:b/>
          <w:u w:val="single"/>
        </w:rPr>
        <w:t>«Ανταγωνιστικότητα Επιχειρηματικότητα και Καινοτομία</w:t>
      </w:r>
      <w:r w:rsidR="00A46D74">
        <w:rPr>
          <w:b/>
          <w:u w:val="single"/>
        </w:rPr>
        <w:t xml:space="preserve"> 2014-2020</w:t>
      </w:r>
      <w:r w:rsidR="00A46D74" w:rsidRPr="00A46D74">
        <w:rPr>
          <w:b/>
          <w:u w:val="single"/>
        </w:rPr>
        <w:t>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A46D74">
        <w:t xml:space="preserve"> ένταξη στο Ε.Π. </w:t>
      </w:r>
      <w:r w:rsidR="00A46D74" w:rsidRPr="00A46D74">
        <w:t>«Ανταγωνιστικότητα Επ</w:t>
      </w:r>
      <w:r w:rsidR="00A46D74">
        <w:t xml:space="preserve">ιχειρηματικότητα και Καινοτομία </w:t>
      </w:r>
      <w:r w:rsidR="00480D94">
        <w:t>2014-2020»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A46D74" w:rsidRDefault="00A46D74" w:rsidP="00480D94">
      <w:pPr>
        <w:jc w:val="center"/>
        <w:rPr>
          <w:b/>
        </w:rPr>
      </w:pPr>
      <w:bookmarkStart w:id="0" w:name="_GoBack"/>
      <w:bookmarkEnd w:id="0"/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875DE"/>
    <w:rsid w:val="004403D8"/>
    <w:rsid w:val="00480D94"/>
    <w:rsid w:val="004C1FC8"/>
    <w:rsid w:val="00531376"/>
    <w:rsid w:val="00573178"/>
    <w:rsid w:val="006018D3"/>
    <w:rsid w:val="007D141E"/>
    <w:rsid w:val="008379C6"/>
    <w:rsid w:val="00A46D74"/>
    <w:rsid w:val="00BA03E9"/>
    <w:rsid w:val="00BA1913"/>
    <w:rsid w:val="00CE722B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Ευγενία Μιχαηλίδου</cp:lastModifiedBy>
  <cp:revision>3</cp:revision>
  <dcterms:created xsi:type="dcterms:W3CDTF">2019-12-11T14:08:00Z</dcterms:created>
  <dcterms:modified xsi:type="dcterms:W3CDTF">2019-12-11T14:12:00Z</dcterms:modified>
</cp:coreProperties>
</file>